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07" w:rsidRPr="009552E1" w:rsidRDefault="00DF72E7" w:rsidP="00EA086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52E1">
        <w:rPr>
          <w:rFonts w:ascii="Times New Roman" w:hAnsi="Times New Roman" w:cs="Times New Roman"/>
          <w:b/>
          <w:sz w:val="26"/>
          <w:szCs w:val="26"/>
        </w:rPr>
        <w:t>Извещение о возможном установлении публичного сервитута в отношении земельных участков лесного фонда</w:t>
      </w:r>
      <w:r w:rsidRPr="00B06AF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94B2D">
        <w:rPr>
          <w:rFonts w:ascii="Times New Roman" w:hAnsi="Times New Roman" w:cs="Times New Roman"/>
          <w:b/>
          <w:sz w:val="26"/>
          <w:szCs w:val="26"/>
        </w:rPr>
        <w:t>28</w:t>
      </w:r>
      <w:r w:rsidRPr="00B06AF8">
        <w:rPr>
          <w:rFonts w:ascii="Times New Roman" w:hAnsi="Times New Roman" w:cs="Times New Roman"/>
          <w:b/>
          <w:sz w:val="26"/>
          <w:szCs w:val="26"/>
        </w:rPr>
        <w:t>.</w:t>
      </w:r>
      <w:r w:rsidR="00A94B2D">
        <w:rPr>
          <w:rFonts w:ascii="Times New Roman" w:hAnsi="Times New Roman" w:cs="Times New Roman"/>
          <w:b/>
          <w:sz w:val="26"/>
          <w:szCs w:val="26"/>
        </w:rPr>
        <w:t>10</w:t>
      </w:r>
      <w:r w:rsidRPr="00B06AF8">
        <w:rPr>
          <w:rFonts w:ascii="Times New Roman" w:hAnsi="Times New Roman" w:cs="Times New Roman"/>
          <w:b/>
          <w:sz w:val="26"/>
          <w:szCs w:val="26"/>
        </w:rPr>
        <w:t>.2021</w:t>
      </w:r>
    </w:p>
    <w:p w:rsidR="00932B4B" w:rsidRDefault="005D0224" w:rsidP="00883D0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п. 3 ст. 39.42 Земельного кодекса Российской Федерации министерство природных ресурсов и экологии Калужской области информирует о рассмотрении ходатайства </w:t>
      </w:r>
      <w:r w:rsidR="00932B4B" w:rsidRPr="00932B4B">
        <w:rPr>
          <w:rFonts w:ascii="Times New Roman" w:hAnsi="Times New Roman" w:cs="Times New Roman"/>
          <w:sz w:val="26"/>
          <w:szCs w:val="26"/>
        </w:rPr>
        <w:t>ПАО «МРСК Центра и Приволжья»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об установлении публичного сервитута </w:t>
      </w:r>
      <w:r w:rsidR="00932B4B">
        <w:rPr>
          <w:rFonts w:ascii="Times New Roman" w:hAnsi="Times New Roman" w:cs="Times New Roman"/>
          <w:sz w:val="26"/>
          <w:szCs w:val="26"/>
        </w:rPr>
        <w:t xml:space="preserve">для </w:t>
      </w:r>
      <w:r w:rsidRPr="005D0224">
        <w:rPr>
          <w:rFonts w:ascii="Times New Roman" w:hAnsi="Times New Roman" w:cs="Times New Roman"/>
          <w:sz w:val="26"/>
          <w:szCs w:val="26"/>
        </w:rPr>
        <w:t xml:space="preserve">размещения объекта электросетевого хозяйства </w:t>
      </w:r>
      <w:r w:rsidR="004B320C" w:rsidRPr="004B320C">
        <w:rPr>
          <w:rFonts w:ascii="Times New Roman" w:hAnsi="Times New Roman" w:cs="Times New Roman"/>
          <w:sz w:val="26"/>
          <w:szCs w:val="26"/>
        </w:rPr>
        <w:t>ВЛ-110кВ «Восток-Бабынино»</w:t>
      </w:r>
      <w:r w:rsidRPr="005D0224">
        <w:rPr>
          <w:rFonts w:ascii="Times New Roman" w:hAnsi="Times New Roman" w:cs="Times New Roman"/>
          <w:sz w:val="26"/>
          <w:szCs w:val="26"/>
        </w:rPr>
        <w:t xml:space="preserve"> в отношении в отношении земельн</w:t>
      </w:r>
      <w:r w:rsidR="00932B4B">
        <w:rPr>
          <w:rFonts w:ascii="Times New Roman" w:hAnsi="Times New Roman" w:cs="Times New Roman"/>
          <w:sz w:val="26"/>
          <w:szCs w:val="26"/>
        </w:rPr>
        <w:t>ых</w:t>
      </w:r>
      <w:r w:rsidRPr="005D0224">
        <w:rPr>
          <w:rFonts w:ascii="Times New Roman" w:hAnsi="Times New Roman" w:cs="Times New Roman"/>
          <w:sz w:val="26"/>
          <w:szCs w:val="26"/>
        </w:rPr>
        <w:t xml:space="preserve"> </w:t>
      </w:r>
      <w:r w:rsidR="00932B4B" w:rsidRPr="005D0224">
        <w:rPr>
          <w:rFonts w:ascii="Times New Roman" w:hAnsi="Times New Roman" w:cs="Times New Roman"/>
          <w:sz w:val="26"/>
          <w:szCs w:val="26"/>
        </w:rPr>
        <w:t>участк</w:t>
      </w:r>
      <w:r w:rsidR="00932B4B">
        <w:rPr>
          <w:rFonts w:ascii="Times New Roman" w:hAnsi="Times New Roman" w:cs="Times New Roman"/>
          <w:sz w:val="26"/>
          <w:szCs w:val="26"/>
        </w:rPr>
        <w:t xml:space="preserve">ов </w:t>
      </w:r>
      <w:r w:rsidR="00932B4B" w:rsidRPr="005D0224">
        <w:rPr>
          <w:rFonts w:ascii="Times New Roman" w:hAnsi="Times New Roman" w:cs="Times New Roman"/>
          <w:sz w:val="26"/>
          <w:szCs w:val="26"/>
        </w:rPr>
        <w:t>с категори</w:t>
      </w:r>
      <w:r w:rsidR="00932B4B">
        <w:rPr>
          <w:rFonts w:ascii="Times New Roman" w:hAnsi="Times New Roman" w:cs="Times New Roman"/>
          <w:sz w:val="26"/>
          <w:szCs w:val="26"/>
        </w:rPr>
        <w:t xml:space="preserve">ей земель «земли лесного фонда» общей площадью </w:t>
      </w:r>
      <w:bookmarkStart w:id="0" w:name="_GoBack"/>
      <w:bookmarkEnd w:id="0"/>
      <w:r w:rsidR="004B320C">
        <w:rPr>
          <w:rFonts w:ascii="Times New Roman" w:hAnsi="Times New Roman" w:cs="Times New Roman"/>
          <w:sz w:val="26"/>
          <w:szCs w:val="26"/>
        </w:rPr>
        <w:t>1,6453</w:t>
      </w:r>
      <w:r w:rsidR="00932B4B">
        <w:rPr>
          <w:rFonts w:ascii="Times New Roman" w:hAnsi="Times New Roman" w:cs="Times New Roman"/>
          <w:sz w:val="26"/>
          <w:szCs w:val="26"/>
        </w:rPr>
        <w:t xml:space="preserve"> гектара</w:t>
      </w:r>
      <w:r w:rsidRPr="005D0224">
        <w:rPr>
          <w:rFonts w:ascii="Times New Roman" w:hAnsi="Times New Roman" w:cs="Times New Roman"/>
          <w:sz w:val="26"/>
          <w:szCs w:val="26"/>
        </w:rPr>
        <w:t xml:space="preserve"> с кадастровым</w:t>
      </w:r>
      <w:r w:rsidR="00932B4B">
        <w:rPr>
          <w:rFonts w:ascii="Times New Roman" w:hAnsi="Times New Roman" w:cs="Times New Roman"/>
          <w:sz w:val="26"/>
          <w:szCs w:val="26"/>
        </w:rPr>
        <w:t>и</w:t>
      </w:r>
      <w:r w:rsidRPr="005D0224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932B4B">
        <w:rPr>
          <w:rFonts w:ascii="Times New Roman" w:hAnsi="Times New Roman" w:cs="Times New Roman"/>
          <w:sz w:val="26"/>
          <w:szCs w:val="26"/>
        </w:rPr>
        <w:t>ами:</w:t>
      </w:r>
      <w:proofErr w:type="gramEnd"/>
    </w:p>
    <w:p w:rsidR="00932B4B" w:rsidRDefault="00932B4B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4BFD" w:rsidRPr="009A4BFD">
        <w:rPr>
          <w:rFonts w:ascii="Times New Roman" w:hAnsi="Times New Roman" w:cs="Times New Roman"/>
          <w:sz w:val="26"/>
          <w:szCs w:val="26"/>
        </w:rPr>
        <w:t>40:01:000000:290</w:t>
      </w:r>
      <w:r w:rsidR="005D0224" w:rsidRPr="005D0224">
        <w:rPr>
          <w:rFonts w:ascii="Times New Roman" w:hAnsi="Times New Roman" w:cs="Times New Roman"/>
          <w:sz w:val="26"/>
          <w:szCs w:val="26"/>
        </w:rPr>
        <w:t xml:space="preserve">,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 w:rsidR="00883D07"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 w:rsidR="00883D07">
        <w:rPr>
          <w:rFonts w:ascii="Times New Roman" w:hAnsi="Times New Roman" w:cs="Times New Roman"/>
          <w:sz w:val="26"/>
          <w:szCs w:val="26"/>
        </w:rPr>
        <w:t xml:space="preserve"> </w:t>
      </w:r>
      <w:r w:rsidR="00EA0861">
        <w:rPr>
          <w:rFonts w:ascii="Times New Roman" w:hAnsi="Times New Roman" w:cs="Times New Roman"/>
          <w:sz w:val="26"/>
          <w:szCs w:val="26"/>
        </w:rPr>
        <w:t xml:space="preserve"> </w:t>
      </w:r>
      <w:r w:rsidR="00B358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4BFD"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="009A4BFD"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Бабынинский, Калужское лесничество, Пригородное участковое лесничес</w:t>
      </w:r>
      <w:r w:rsidR="009A4BFD">
        <w:rPr>
          <w:rFonts w:ascii="Times New Roman" w:hAnsi="Times New Roman" w:cs="Times New Roman"/>
          <w:sz w:val="26"/>
          <w:szCs w:val="26"/>
        </w:rPr>
        <w:t>т</w:t>
      </w:r>
      <w:r w:rsidR="009A4BFD" w:rsidRPr="009A4BFD">
        <w:rPr>
          <w:rFonts w:ascii="Times New Roman" w:hAnsi="Times New Roman" w:cs="Times New Roman"/>
          <w:sz w:val="26"/>
          <w:szCs w:val="26"/>
        </w:rPr>
        <w:t>во, квартал 8</w:t>
      </w:r>
      <w:r w:rsidRPr="00932B4B">
        <w:rPr>
          <w:rFonts w:ascii="Times New Roman" w:hAnsi="Times New Roman" w:cs="Times New Roman"/>
          <w:sz w:val="26"/>
          <w:szCs w:val="26"/>
        </w:rPr>
        <w:t>;</w:t>
      </w:r>
    </w:p>
    <w:p w:rsidR="00883D07" w:rsidRDefault="00883D07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r w:rsidR="009A4BFD" w:rsidRPr="009A4BFD">
        <w:rPr>
          <w:rFonts w:ascii="Times New Roman" w:hAnsi="Times New Roman" w:cs="Times New Roman"/>
          <w:sz w:val="26"/>
          <w:szCs w:val="26"/>
        </w:rPr>
        <w:t>40:01:000000:353</w:t>
      </w:r>
      <w:r w:rsidR="005D0224" w:rsidRPr="005D0224">
        <w:rPr>
          <w:rFonts w:ascii="Times New Roman" w:hAnsi="Times New Roman" w:cs="Times New Roman"/>
          <w:sz w:val="26"/>
          <w:szCs w:val="26"/>
        </w:rPr>
        <w:t xml:space="preserve">, </w:t>
      </w:r>
      <w:r w:rsidR="00B3589D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EA0861" w:rsidRPr="00EA0861">
        <w:rPr>
          <w:rFonts w:ascii="Times New Roman" w:hAnsi="Times New Roman" w:cs="Times New Roman"/>
          <w:sz w:val="26"/>
          <w:szCs w:val="26"/>
        </w:rPr>
        <w:t>расположенного</w:t>
      </w:r>
      <w:proofErr w:type="gramEnd"/>
      <w:r w:rsidR="00EA0861" w:rsidRPr="00EA0861">
        <w:rPr>
          <w:rFonts w:ascii="Times New Roman" w:hAnsi="Times New Roman" w:cs="Times New Roman"/>
          <w:sz w:val="26"/>
          <w:szCs w:val="26"/>
        </w:rPr>
        <w:t xml:space="preserve">  </w:t>
      </w:r>
      <w:r w:rsidR="00B3589D">
        <w:rPr>
          <w:rFonts w:ascii="Times New Roman" w:hAnsi="Times New Roman" w:cs="Times New Roman"/>
          <w:sz w:val="26"/>
          <w:szCs w:val="26"/>
        </w:rPr>
        <w:t xml:space="preserve">  </w:t>
      </w:r>
      <w:r w:rsidR="00EA0861" w:rsidRPr="00EA0861">
        <w:rPr>
          <w:rFonts w:ascii="Times New Roman" w:hAnsi="Times New Roman" w:cs="Times New Roman"/>
          <w:sz w:val="26"/>
          <w:szCs w:val="26"/>
        </w:rPr>
        <w:t xml:space="preserve">по  </w:t>
      </w:r>
      <w:r w:rsidR="00B3589D">
        <w:rPr>
          <w:rFonts w:ascii="Times New Roman" w:hAnsi="Times New Roman" w:cs="Times New Roman"/>
          <w:sz w:val="26"/>
          <w:szCs w:val="26"/>
        </w:rPr>
        <w:t xml:space="preserve"> </w:t>
      </w:r>
      <w:r w:rsidR="00EA0861" w:rsidRPr="00EA0861">
        <w:rPr>
          <w:rFonts w:ascii="Times New Roman" w:hAnsi="Times New Roman" w:cs="Times New Roman"/>
          <w:sz w:val="26"/>
          <w:szCs w:val="26"/>
        </w:rPr>
        <w:t xml:space="preserve">адресу:  </w:t>
      </w:r>
      <w:r w:rsidR="00B358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A4BFD"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="009A4BFD"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 w:rsidR="009A4BFD">
        <w:rPr>
          <w:rFonts w:ascii="Times New Roman" w:hAnsi="Times New Roman" w:cs="Times New Roman"/>
          <w:sz w:val="26"/>
          <w:szCs w:val="26"/>
        </w:rPr>
        <w:t>;</w:t>
      </w:r>
    </w:p>
    <w:p w:rsidR="009A4BFD" w:rsidRDefault="009A4BFD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A4BFD">
        <w:rPr>
          <w:rFonts w:ascii="Times New Roman" w:hAnsi="Times New Roman" w:cs="Times New Roman"/>
          <w:sz w:val="26"/>
          <w:szCs w:val="26"/>
        </w:rPr>
        <w:t>40:01:000000:363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4BFD" w:rsidRDefault="009A4BFD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A4BFD">
        <w:rPr>
          <w:rFonts w:ascii="Times New Roman" w:hAnsi="Times New Roman" w:cs="Times New Roman"/>
          <w:sz w:val="26"/>
          <w:szCs w:val="26"/>
        </w:rPr>
        <w:t>40:01:010301:40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4BFD" w:rsidRDefault="009A4BFD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A4BFD">
        <w:rPr>
          <w:rFonts w:ascii="Times New Roman" w:hAnsi="Times New Roman" w:cs="Times New Roman"/>
          <w:sz w:val="26"/>
          <w:szCs w:val="26"/>
        </w:rPr>
        <w:t>40:01:010501:41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4BFD" w:rsidRDefault="009A4BFD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A4BFD">
        <w:rPr>
          <w:rFonts w:ascii="Times New Roman" w:hAnsi="Times New Roman" w:cs="Times New Roman"/>
          <w:sz w:val="26"/>
          <w:szCs w:val="26"/>
        </w:rPr>
        <w:t>40:01:030101:148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4BFD" w:rsidRDefault="009A4BFD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A4BFD">
        <w:rPr>
          <w:rFonts w:ascii="Times New Roman" w:hAnsi="Times New Roman" w:cs="Times New Roman"/>
          <w:sz w:val="26"/>
          <w:szCs w:val="26"/>
        </w:rPr>
        <w:t>40:01:030101:163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A4BFD" w:rsidRDefault="009A4BFD" w:rsidP="00932B4B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Pr="009A4BFD">
        <w:rPr>
          <w:rFonts w:ascii="Times New Roman" w:hAnsi="Times New Roman" w:cs="Times New Roman"/>
          <w:sz w:val="26"/>
          <w:szCs w:val="26"/>
        </w:rPr>
        <w:t>40:01:110401:15</w:t>
      </w:r>
      <w:r w:rsidRPr="005D022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32B4B">
        <w:rPr>
          <w:rFonts w:ascii="Times New Roman" w:hAnsi="Times New Roman" w:cs="Times New Roman"/>
          <w:sz w:val="26"/>
          <w:szCs w:val="26"/>
        </w:rPr>
        <w:t>расположенн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932B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32B4B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9A4BFD">
        <w:rPr>
          <w:rFonts w:ascii="Times New Roman" w:hAnsi="Times New Roman" w:cs="Times New Roman"/>
          <w:sz w:val="26"/>
          <w:szCs w:val="26"/>
        </w:rPr>
        <w:t>Калужская</w:t>
      </w:r>
      <w:proofErr w:type="gramEnd"/>
      <w:r w:rsidRPr="009A4BFD">
        <w:rPr>
          <w:rFonts w:ascii="Times New Roman" w:hAnsi="Times New Roman" w:cs="Times New Roman"/>
          <w:sz w:val="26"/>
          <w:szCs w:val="26"/>
        </w:rPr>
        <w:t xml:space="preserve"> обл., р-н Бабынинский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установлении публичного сервитута и прилагаемым к нему описанием местоположения границ публичного сервитута </w:t>
      </w:r>
      <w:r w:rsidR="00637013">
        <w:rPr>
          <w:rFonts w:ascii="Times New Roman" w:hAnsi="Times New Roman" w:cs="Times New Roman"/>
          <w:sz w:val="26"/>
          <w:szCs w:val="26"/>
        </w:rPr>
        <w:t>по адресу: 248018, Калужская область, г. Калуга, ул. Заводская, д. 57, каб. 305 (приемные дни: понедельник-четверг с 08:00 до 17:15, пятница с 08:00 до 16:00, перерыв с 13:00 до 14:00), телефоны для справок: (4842)71-99-71, (4248)71-99-69</w:t>
      </w:r>
      <w:r w:rsidR="005D02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</w:p>
    <w:p w:rsidR="00FE2FB2" w:rsidRDefault="00FE2FB2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подавшие заявления по истечении указанного срока, несут риски невозможности обеспечения их прав (обременений </w:t>
      </w:r>
      <w:r>
        <w:rPr>
          <w:rFonts w:ascii="Times New Roman" w:hAnsi="Times New Roman" w:cs="Times New Roman"/>
          <w:sz w:val="26"/>
          <w:szCs w:val="26"/>
        </w:rPr>
        <w:lastRenderedPageBreak/>
        <w:t>прав) в связи с отсутствием информации о таких лицах и их правах (обременениях прав) на земельные участки.</w:t>
      </w:r>
    </w:p>
    <w:p w:rsidR="00DA677D" w:rsidRDefault="005D0224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 на землях лесного фонда размещены на официальном </w:t>
      </w:r>
      <w:r w:rsidR="00DA677D">
        <w:rPr>
          <w:rFonts w:ascii="Times New Roman" w:hAnsi="Times New Roman" w:cs="Times New Roman"/>
          <w:sz w:val="26"/>
          <w:szCs w:val="26"/>
        </w:rPr>
        <w:t>сайт</w:t>
      </w:r>
      <w:r>
        <w:rPr>
          <w:rFonts w:ascii="Times New Roman" w:hAnsi="Times New Roman" w:cs="Times New Roman"/>
          <w:sz w:val="26"/>
          <w:szCs w:val="26"/>
        </w:rPr>
        <w:t>е министерства природных ресурсов и экологии Калужской области</w:t>
      </w:r>
      <w:r w:rsidR="00DA677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DA677D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 </w:t>
      </w:r>
      <w:r w:rsidRPr="005D0224">
        <w:rPr>
          <w:rFonts w:ascii="Times New Roman" w:hAnsi="Times New Roman" w:cs="Times New Roman"/>
          <w:sz w:val="26"/>
          <w:szCs w:val="26"/>
        </w:rPr>
        <w:t>https://admoblkaluga.ru/sub/ecology/</w:t>
      </w:r>
      <w:r w:rsidR="00DA677D">
        <w:rPr>
          <w:rFonts w:ascii="Times New Roman" w:hAnsi="Times New Roman" w:cs="Times New Roman"/>
          <w:sz w:val="26"/>
          <w:szCs w:val="26"/>
        </w:rPr>
        <w:t>.</w:t>
      </w:r>
    </w:p>
    <w:p w:rsidR="00DA677D" w:rsidRDefault="00DA677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89D" w:rsidRDefault="00B3589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89D" w:rsidRDefault="00B3589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3589D" w:rsidRDefault="00B3589D" w:rsidP="00DA677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E2FB2" w:rsidRDefault="00FE2FB2" w:rsidP="00B06AF8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Графическое описание местоположения границ публичного сервитута в отношении земель лесного фонда</w:t>
      </w:r>
    </w:p>
    <w:p w:rsidR="000E4A3B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9636" cy="6103917"/>
            <wp:effectExtent l="19050" t="0" r="3014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92" cy="610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702316" cy="5979037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33" cy="597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F8" w:rsidRDefault="00B06AF8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4B320C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20C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7885" cy="4346575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1A549E">
      <w:pPr>
        <w:autoSpaceDE w:val="0"/>
        <w:autoSpaceDN w:val="0"/>
        <w:adjustRightInd w:val="0"/>
        <w:spacing w:before="26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82540" cy="5415280"/>
            <wp:effectExtent l="19050" t="0" r="381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41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75" w:rsidRPr="00AE7875" w:rsidRDefault="00AE7875" w:rsidP="00AE7875">
      <w:pPr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AE7875" w:rsidRDefault="00AE7875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70475" cy="539115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118100" cy="5438775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Default="00E23F77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</w:p>
    <w:p w:rsidR="00E23F77" w:rsidRPr="00AE7875" w:rsidRDefault="001D3DE6" w:rsidP="00AE7875">
      <w:pPr>
        <w:tabs>
          <w:tab w:val="left" w:pos="523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046980" cy="5391150"/>
            <wp:effectExtent l="19050" t="0" r="127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3F77" w:rsidRPr="00AE7875" w:rsidSect="00C9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63E3"/>
    <w:rsid w:val="000E4A3B"/>
    <w:rsid w:val="001A549E"/>
    <w:rsid w:val="001D3DE6"/>
    <w:rsid w:val="004B320C"/>
    <w:rsid w:val="005163E3"/>
    <w:rsid w:val="0055205E"/>
    <w:rsid w:val="005758AC"/>
    <w:rsid w:val="00590B06"/>
    <w:rsid w:val="005D0224"/>
    <w:rsid w:val="00637013"/>
    <w:rsid w:val="00883D07"/>
    <w:rsid w:val="00932B4B"/>
    <w:rsid w:val="009552E1"/>
    <w:rsid w:val="009A4BFD"/>
    <w:rsid w:val="009E5166"/>
    <w:rsid w:val="00A07FD4"/>
    <w:rsid w:val="00A201CE"/>
    <w:rsid w:val="00A94B2D"/>
    <w:rsid w:val="00AE7875"/>
    <w:rsid w:val="00B06AF8"/>
    <w:rsid w:val="00B3589D"/>
    <w:rsid w:val="00C90B36"/>
    <w:rsid w:val="00DA677D"/>
    <w:rsid w:val="00DF72E7"/>
    <w:rsid w:val="00E23F77"/>
    <w:rsid w:val="00E867DE"/>
    <w:rsid w:val="00EA0861"/>
    <w:rsid w:val="00EE1485"/>
    <w:rsid w:val="00FE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1</cp:lastModifiedBy>
  <cp:revision>7</cp:revision>
  <cp:lastPrinted>2021-04-13T12:26:00Z</cp:lastPrinted>
  <dcterms:created xsi:type="dcterms:W3CDTF">2021-10-28T07:57:00Z</dcterms:created>
  <dcterms:modified xsi:type="dcterms:W3CDTF">2021-10-28T08:22:00Z</dcterms:modified>
</cp:coreProperties>
</file>